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728BD" w14:textId="77777777" w:rsidR="00BD675D" w:rsidRDefault="003A6056" w:rsidP="00BD6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3A605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"</w:t>
      </w:r>
      <w:r w:rsidR="00CC5881" w:rsidRPr="00CC588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Бағдарламалық құралдар мен ақпараттану технологи</w:t>
      </w:r>
      <w:r w:rsidR="00CC588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яларды стандарттау және әзірлеу</w:t>
      </w:r>
      <w:r w:rsidRPr="003A605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"</w:t>
      </w:r>
      <w:r w:rsidR="00CC588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пәні бойынша СОӨЖ сұрақтары</w:t>
      </w:r>
    </w:p>
    <w:p w14:paraId="1DE2C74F" w14:textId="77777777" w:rsidR="003A6056" w:rsidRPr="00BD675D" w:rsidRDefault="003A6056" w:rsidP="00BD67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kk-KZ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5312"/>
        <w:gridCol w:w="1901"/>
        <w:gridCol w:w="1752"/>
      </w:tblGrid>
      <w:tr w:rsidR="00CC5881" w:rsidRPr="00BD675D" w14:paraId="301188E5" w14:textId="77777777" w:rsidTr="0023437E">
        <w:tc>
          <w:tcPr>
            <w:tcW w:w="498" w:type="dxa"/>
          </w:tcPr>
          <w:p w14:paraId="2004E3B7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12" w:type="dxa"/>
          </w:tcPr>
          <w:p w14:paraId="76A097ED" w14:textId="77777777" w:rsidR="00BD675D" w:rsidRPr="00BD675D" w:rsidRDefault="00CC5881" w:rsidP="00CC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СОӨЖ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тапсырмалары</w:t>
            </w:r>
            <w:proofErr w:type="spellEnd"/>
          </w:p>
        </w:tc>
        <w:tc>
          <w:tcPr>
            <w:tcW w:w="1901" w:type="dxa"/>
          </w:tcPr>
          <w:p w14:paraId="09F16500" w14:textId="77777777" w:rsidR="00BD675D" w:rsidRPr="00BD675D" w:rsidRDefault="00CC5881" w:rsidP="00CC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Орындау түрі</w:t>
            </w:r>
          </w:p>
        </w:tc>
        <w:tc>
          <w:tcPr>
            <w:tcW w:w="1752" w:type="dxa"/>
          </w:tcPr>
          <w:p w14:paraId="0CBC54E5" w14:textId="77777777" w:rsidR="00BD675D" w:rsidRPr="00BD675D" w:rsidRDefault="00CC5881" w:rsidP="00CC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Тапсыру мерзімі</w:t>
            </w:r>
            <w:r w:rsidR="00BD675D"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оқу апталары</w:t>
            </w:r>
            <w:r w:rsidR="00BD675D" w:rsidRPr="00BD675D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)</w:t>
            </w:r>
          </w:p>
        </w:tc>
      </w:tr>
      <w:tr w:rsidR="0023437E" w:rsidRPr="00BD675D" w14:paraId="4E3F0F13" w14:textId="77777777" w:rsidTr="0023437E">
        <w:tc>
          <w:tcPr>
            <w:tcW w:w="498" w:type="dxa"/>
          </w:tcPr>
          <w:p w14:paraId="2BBD7968" w14:textId="77777777" w:rsidR="0023437E" w:rsidRPr="00BD675D" w:rsidRDefault="0023437E" w:rsidP="00234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5312" w:type="dxa"/>
          </w:tcPr>
          <w:p w14:paraId="19B391B9" w14:textId="77777777" w:rsidR="0023437E" w:rsidRPr="00CC5881" w:rsidRDefault="0023437E" w:rsidP="00234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 w:rsidRPr="00CC5881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ВІМ-технологиялар (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ҚНАМТ</w:t>
            </w:r>
            <w:r w:rsidRPr="00CC5881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).</w:t>
            </w:r>
          </w:p>
          <w:p w14:paraId="18EA18B6" w14:textId="77777777" w:rsidR="0023437E" w:rsidRDefault="0023437E" w:rsidP="00234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CC5881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Әдістемелік нұсқаулар: </w:t>
            </w:r>
            <w:r w:rsidRPr="00CC588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ҚР құрылыс саласындағы ВІМ – технологиялар (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ҚНАМТ</w:t>
            </w:r>
            <w:r w:rsidRPr="00CC588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). ВІМ-технологиясын қолд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анудың әлемдік тәжірибесі (ҚНАМТ</w:t>
            </w:r>
            <w:r w:rsidRPr="00CC588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)</w:t>
            </w:r>
          </w:p>
          <w:p w14:paraId="73643568" w14:textId="77777777" w:rsidR="0023437E" w:rsidRPr="00BD675D" w:rsidRDefault="0023437E" w:rsidP="00234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1901" w:type="dxa"/>
          </w:tcPr>
          <w:p w14:paraId="6661D808" w14:textId="77777777" w:rsidR="0023437E" w:rsidRPr="00BD675D" w:rsidRDefault="0023437E" w:rsidP="00234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тренинг,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сұрау</w:t>
            </w:r>
          </w:p>
        </w:tc>
        <w:tc>
          <w:tcPr>
            <w:tcW w:w="1752" w:type="dxa"/>
          </w:tcPr>
          <w:p w14:paraId="52A9917B" w14:textId="77777777" w:rsidR="0023437E" w:rsidRPr="00BD675D" w:rsidRDefault="0023437E" w:rsidP="00234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апта</w:t>
            </w:r>
          </w:p>
        </w:tc>
      </w:tr>
      <w:tr w:rsidR="0023437E" w:rsidRPr="00BD675D" w14:paraId="6B0C5260" w14:textId="77777777" w:rsidTr="0023437E">
        <w:tc>
          <w:tcPr>
            <w:tcW w:w="498" w:type="dxa"/>
          </w:tcPr>
          <w:p w14:paraId="64321B40" w14:textId="77777777" w:rsidR="0023437E" w:rsidRPr="00BD675D" w:rsidRDefault="0023437E" w:rsidP="00234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5312" w:type="dxa"/>
          </w:tcPr>
          <w:p w14:paraId="67C2C1ED" w14:textId="77777777" w:rsidR="0023437E" w:rsidRPr="00CC5881" w:rsidRDefault="0023437E" w:rsidP="00234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 w:rsidRPr="00CC5881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ВІМ-технологиялар (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ҚНАМТ</w:t>
            </w:r>
            <w:r w:rsidRPr="00CC5881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).</w:t>
            </w:r>
          </w:p>
          <w:p w14:paraId="359689B3" w14:textId="77777777" w:rsidR="0023437E" w:rsidRDefault="0023437E" w:rsidP="00234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CC5881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Әдістемелік нұсқаулар: </w:t>
            </w:r>
            <w:r w:rsidRPr="00CC588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ҚР құрылыс саласындағы ВІМ – технологиялар (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ҚНАМТ</w:t>
            </w:r>
            <w:r w:rsidRPr="00CC588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). ВІМ-технологиясын қолд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анудың әлемдік тәжірибесі (ҚНАМТ</w:t>
            </w:r>
            <w:r w:rsidRPr="00CC588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)</w:t>
            </w:r>
          </w:p>
          <w:p w14:paraId="2E828C00" w14:textId="77777777" w:rsidR="0023437E" w:rsidRPr="00BD675D" w:rsidRDefault="0023437E" w:rsidP="00234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1901" w:type="dxa"/>
          </w:tcPr>
          <w:p w14:paraId="6141A906" w14:textId="77777777" w:rsidR="0023437E" w:rsidRPr="00BD675D" w:rsidRDefault="0023437E" w:rsidP="00234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тренинг,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сұрау</w:t>
            </w:r>
          </w:p>
        </w:tc>
        <w:tc>
          <w:tcPr>
            <w:tcW w:w="1752" w:type="dxa"/>
          </w:tcPr>
          <w:p w14:paraId="2EFE40E5" w14:textId="77777777" w:rsidR="0023437E" w:rsidRPr="00BD675D" w:rsidRDefault="0023437E" w:rsidP="00234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апта</w:t>
            </w:r>
          </w:p>
        </w:tc>
      </w:tr>
      <w:tr w:rsidR="0023437E" w:rsidRPr="00BD675D" w14:paraId="0283DE2A" w14:textId="77777777" w:rsidTr="0023437E">
        <w:tc>
          <w:tcPr>
            <w:tcW w:w="498" w:type="dxa"/>
          </w:tcPr>
          <w:p w14:paraId="52C12E20" w14:textId="77777777" w:rsidR="0023437E" w:rsidRPr="00BD675D" w:rsidRDefault="0023437E" w:rsidP="00234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bookmarkStart w:id="0" w:name="_GoBack" w:colFirst="1" w:colLast="1"/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5312" w:type="dxa"/>
          </w:tcPr>
          <w:p w14:paraId="7D305F54" w14:textId="77777777" w:rsidR="0023437E" w:rsidRPr="00CC5881" w:rsidRDefault="0023437E" w:rsidP="00234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 w:rsidRPr="00CC5881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Объектілерді жобалау және салу саласындағы бағдарламалық өнімдер.</w:t>
            </w:r>
          </w:p>
          <w:p w14:paraId="43C60723" w14:textId="77777777" w:rsidR="0023437E" w:rsidRDefault="0023437E" w:rsidP="00234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23437E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Әдістемелік нұсқаулар: </w:t>
            </w:r>
            <w:r w:rsidRPr="0023437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Өнеркәсіптік, азаматтық құрылыс және көлік инфрақұрылымы ғимараттары мен құрылыстарын жобалау мен Құрылыстағы қазіргі заманғы бағдарламалық өнімдер</w:t>
            </w:r>
          </w:p>
          <w:p w14:paraId="131989B9" w14:textId="77777777" w:rsidR="0023437E" w:rsidRPr="00BD675D" w:rsidRDefault="0023437E" w:rsidP="00234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901" w:type="dxa"/>
          </w:tcPr>
          <w:p w14:paraId="55C53F78" w14:textId="77777777" w:rsidR="0023437E" w:rsidRPr="00BD675D" w:rsidRDefault="0023437E" w:rsidP="00234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тренинг,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сұрау</w:t>
            </w:r>
          </w:p>
        </w:tc>
        <w:tc>
          <w:tcPr>
            <w:tcW w:w="1752" w:type="dxa"/>
          </w:tcPr>
          <w:p w14:paraId="0B20C074" w14:textId="77777777" w:rsidR="0023437E" w:rsidRPr="00BD675D" w:rsidRDefault="0023437E" w:rsidP="00234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апта</w:t>
            </w:r>
          </w:p>
        </w:tc>
      </w:tr>
      <w:tr w:rsidR="0023437E" w:rsidRPr="00BD675D" w14:paraId="3A89D3E3" w14:textId="77777777" w:rsidTr="0023437E">
        <w:tc>
          <w:tcPr>
            <w:tcW w:w="498" w:type="dxa"/>
          </w:tcPr>
          <w:p w14:paraId="17EE9154" w14:textId="77777777" w:rsidR="0023437E" w:rsidRPr="00BD675D" w:rsidRDefault="0023437E" w:rsidP="00234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5312" w:type="dxa"/>
          </w:tcPr>
          <w:p w14:paraId="1F0C99AA" w14:textId="77777777" w:rsidR="0023437E" w:rsidRPr="00CC5881" w:rsidRDefault="0023437E" w:rsidP="00234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 w:rsidRPr="00CC5881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Объектілерді жобалау және салу саласындағы бағдарламалық өнімдер.</w:t>
            </w:r>
          </w:p>
          <w:p w14:paraId="416FE154" w14:textId="77777777" w:rsidR="0023437E" w:rsidRDefault="0023437E" w:rsidP="00234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23437E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Әдістемелік нұсқаулар: </w:t>
            </w:r>
            <w:r w:rsidRPr="0023437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Өнеркәсіптік, азаматтық құрылыс және көлік инфрақұрылымы ғимараттары мен құрылыстарын жобалау мен Құрылыстағы қазіргі заманғы бағдарламалық өнімдер</w:t>
            </w:r>
          </w:p>
          <w:p w14:paraId="02BAA70E" w14:textId="77777777" w:rsidR="0023437E" w:rsidRPr="00BD675D" w:rsidRDefault="0023437E" w:rsidP="00234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</w:p>
        </w:tc>
        <w:tc>
          <w:tcPr>
            <w:tcW w:w="1901" w:type="dxa"/>
          </w:tcPr>
          <w:p w14:paraId="4DA7880C" w14:textId="77777777" w:rsidR="0023437E" w:rsidRPr="00BD675D" w:rsidRDefault="0023437E" w:rsidP="00234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тренинг,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сұрау</w:t>
            </w:r>
          </w:p>
        </w:tc>
        <w:tc>
          <w:tcPr>
            <w:tcW w:w="1752" w:type="dxa"/>
          </w:tcPr>
          <w:p w14:paraId="2F1B0489" w14:textId="77777777" w:rsidR="0023437E" w:rsidRPr="00BD675D" w:rsidRDefault="0023437E" w:rsidP="00234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апта</w:t>
            </w:r>
          </w:p>
        </w:tc>
      </w:tr>
      <w:bookmarkEnd w:id="0"/>
      <w:tr w:rsidR="00CC5881" w:rsidRPr="00BD675D" w14:paraId="3BC14DF9" w14:textId="77777777" w:rsidTr="0023437E">
        <w:tc>
          <w:tcPr>
            <w:tcW w:w="498" w:type="dxa"/>
          </w:tcPr>
          <w:p w14:paraId="54927651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5312" w:type="dxa"/>
          </w:tcPr>
          <w:p w14:paraId="11D1ECE0" w14:textId="77777777" w:rsidR="00CC5881" w:rsidRPr="00CC5881" w:rsidRDefault="00CC5881" w:rsidP="00CC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</w:pPr>
            <w:r w:rsidRPr="00CC5881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>Объектілерді жобалау және салу саласындағы бағдарламалық өнімдер.</w:t>
            </w:r>
          </w:p>
          <w:p w14:paraId="3D7912FC" w14:textId="77777777" w:rsidR="00BD675D" w:rsidRDefault="00CC5881" w:rsidP="00CC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23437E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val="kk-KZ" w:eastAsia="ru-RU"/>
              </w:rPr>
              <w:t xml:space="preserve">Әдістемелік нұсқаулар: </w:t>
            </w:r>
            <w:r w:rsidRPr="0023437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Өнеркәсіптік, азаматтық құрылыс және көлік инфрақұрылымы ғимараттары мен құрылыстарын жобалау мен Құрылыстағы қазіргі заманғы бағдарламалық өнімдер</w:t>
            </w:r>
          </w:p>
          <w:p w14:paraId="68DA1D91" w14:textId="77777777" w:rsidR="00CC5881" w:rsidRPr="00CC5881" w:rsidRDefault="00CC5881" w:rsidP="00CC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</w:p>
        </w:tc>
        <w:tc>
          <w:tcPr>
            <w:tcW w:w="1901" w:type="dxa"/>
          </w:tcPr>
          <w:p w14:paraId="12AD4395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тренинг, </w:t>
            </w:r>
            <w:r w:rsidR="00CC588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сұрау</w:t>
            </w:r>
          </w:p>
        </w:tc>
        <w:tc>
          <w:tcPr>
            <w:tcW w:w="1752" w:type="dxa"/>
          </w:tcPr>
          <w:p w14:paraId="1C0660EE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11 </w:t>
            </w:r>
            <w:r w:rsidR="00CC588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апта</w:t>
            </w:r>
          </w:p>
        </w:tc>
      </w:tr>
      <w:tr w:rsidR="00CC5881" w:rsidRPr="00BD675D" w14:paraId="05CC64C9" w14:textId="77777777" w:rsidTr="0023437E">
        <w:tc>
          <w:tcPr>
            <w:tcW w:w="498" w:type="dxa"/>
          </w:tcPr>
          <w:p w14:paraId="01D91630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lastRenderedPageBreak/>
              <w:t>6</w:t>
            </w:r>
          </w:p>
        </w:tc>
        <w:tc>
          <w:tcPr>
            <w:tcW w:w="5312" w:type="dxa"/>
          </w:tcPr>
          <w:p w14:paraId="0034E2EB" w14:textId="77777777" w:rsidR="00CC5881" w:rsidRPr="00CC5881" w:rsidRDefault="00CC5881" w:rsidP="00CC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CC58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Құрылыс объектілерін есептеудегі соңғы элементтер әдісі.</w:t>
            </w:r>
          </w:p>
          <w:p w14:paraId="07F1FCB0" w14:textId="77777777" w:rsidR="00BD675D" w:rsidRDefault="00CC5881" w:rsidP="00CC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43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Әдістемелік нұсқаулар: </w:t>
            </w:r>
            <w:r w:rsidRPr="0023437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күрделі құрылыс нысандарын есептеудің заманауи әдістері</w:t>
            </w:r>
          </w:p>
          <w:p w14:paraId="69778F98" w14:textId="77777777" w:rsidR="00CC5881" w:rsidRPr="00CC5881" w:rsidRDefault="00CC5881" w:rsidP="00CC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901" w:type="dxa"/>
          </w:tcPr>
          <w:p w14:paraId="2ACCBBDB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тренинг, </w:t>
            </w:r>
            <w:r w:rsidR="00CC588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сұрау</w:t>
            </w:r>
          </w:p>
        </w:tc>
        <w:tc>
          <w:tcPr>
            <w:tcW w:w="1752" w:type="dxa"/>
          </w:tcPr>
          <w:p w14:paraId="0B4F8C77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13 </w:t>
            </w:r>
            <w:r w:rsidR="00CC588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апта</w:t>
            </w:r>
          </w:p>
        </w:tc>
      </w:tr>
      <w:tr w:rsidR="00CC5881" w:rsidRPr="00BD675D" w14:paraId="0957F82E" w14:textId="77777777" w:rsidTr="0023437E">
        <w:tc>
          <w:tcPr>
            <w:tcW w:w="498" w:type="dxa"/>
          </w:tcPr>
          <w:p w14:paraId="0D43254D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5312" w:type="dxa"/>
          </w:tcPr>
          <w:p w14:paraId="63FAA9E0" w14:textId="77777777" w:rsidR="00CC5881" w:rsidRPr="00CC5881" w:rsidRDefault="00CC5881" w:rsidP="00CC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CC58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Күрделі объектілердің деформациясын мониторингілеу.</w:t>
            </w:r>
          </w:p>
          <w:p w14:paraId="2253EB57" w14:textId="77777777" w:rsidR="00BD675D" w:rsidRDefault="00CC5881" w:rsidP="00CC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C58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Әдістемелік нұсқаулар: </w:t>
            </w:r>
            <w:r w:rsidRPr="00CC588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АЭС, биік ғимараттардың деформациясын мониторингілеудің ақпараттық технологиялары.</w:t>
            </w:r>
          </w:p>
          <w:p w14:paraId="087830D7" w14:textId="77777777" w:rsidR="00CC5881" w:rsidRPr="00BD675D" w:rsidRDefault="00CC5881" w:rsidP="00CC58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901" w:type="dxa"/>
          </w:tcPr>
          <w:p w14:paraId="05F65F7B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тренинг, </w:t>
            </w:r>
            <w:r w:rsidR="00CC588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сұрау</w:t>
            </w:r>
          </w:p>
        </w:tc>
        <w:tc>
          <w:tcPr>
            <w:tcW w:w="1752" w:type="dxa"/>
          </w:tcPr>
          <w:p w14:paraId="57B9AE13" w14:textId="77777777" w:rsidR="00BD675D" w:rsidRPr="00BD675D" w:rsidRDefault="00BD675D" w:rsidP="00BD6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BD675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15 </w:t>
            </w:r>
            <w:r w:rsidR="00CC5881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апта</w:t>
            </w:r>
          </w:p>
        </w:tc>
      </w:tr>
    </w:tbl>
    <w:p w14:paraId="0ED8B80F" w14:textId="77777777" w:rsidR="007B2B48" w:rsidRPr="00907C29" w:rsidRDefault="007B2B48" w:rsidP="00405B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B2B48" w:rsidRPr="00907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751C99"/>
    <w:multiLevelType w:val="hybridMultilevel"/>
    <w:tmpl w:val="B2DA0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C1915"/>
    <w:multiLevelType w:val="hybridMultilevel"/>
    <w:tmpl w:val="766A4B4A"/>
    <w:lvl w:ilvl="0" w:tplc="B484DA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473DEE"/>
    <w:multiLevelType w:val="hybridMultilevel"/>
    <w:tmpl w:val="95B6D6D4"/>
    <w:lvl w:ilvl="0" w:tplc="4EA22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7A5227"/>
    <w:multiLevelType w:val="hybridMultilevel"/>
    <w:tmpl w:val="2A345B6E"/>
    <w:lvl w:ilvl="0" w:tplc="7A8842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4C443A8"/>
    <w:multiLevelType w:val="hybridMultilevel"/>
    <w:tmpl w:val="C2221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EA4EB4"/>
    <w:multiLevelType w:val="hybridMultilevel"/>
    <w:tmpl w:val="BD68B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1A0F61"/>
    <w:multiLevelType w:val="hybridMultilevel"/>
    <w:tmpl w:val="590ED07E"/>
    <w:lvl w:ilvl="0" w:tplc="D6A88FC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C299F8">
      <w:start w:val="1"/>
      <w:numFmt w:val="decimal"/>
      <w:lvlText w:val="%4."/>
      <w:lvlJc w:val="left"/>
      <w:pPr>
        <w:tabs>
          <w:tab w:val="num" w:pos="4188"/>
        </w:tabs>
        <w:ind w:left="4188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40A77DD"/>
    <w:multiLevelType w:val="hybridMultilevel"/>
    <w:tmpl w:val="2708BAC0"/>
    <w:lvl w:ilvl="0" w:tplc="1F3486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74013BB"/>
    <w:multiLevelType w:val="hybridMultilevel"/>
    <w:tmpl w:val="A1805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7328F"/>
    <w:multiLevelType w:val="hybridMultilevel"/>
    <w:tmpl w:val="3DE62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9"/>
  </w:num>
  <w:num w:numId="5">
    <w:abstractNumId w:val="1"/>
  </w:num>
  <w:num w:numId="6">
    <w:abstractNumId w:val="2"/>
  </w:num>
  <w:num w:numId="7">
    <w:abstractNumId w:val="4"/>
  </w:num>
  <w:num w:numId="8">
    <w:abstractNumId w:val="7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44F7"/>
    <w:rsid w:val="0003431F"/>
    <w:rsid w:val="000E10C3"/>
    <w:rsid w:val="00100CF9"/>
    <w:rsid w:val="001164C8"/>
    <w:rsid w:val="00127F25"/>
    <w:rsid w:val="001E35FB"/>
    <w:rsid w:val="002168B8"/>
    <w:rsid w:val="0023437E"/>
    <w:rsid w:val="0025171F"/>
    <w:rsid w:val="002A451A"/>
    <w:rsid w:val="002F1802"/>
    <w:rsid w:val="003A6056"/>
    <w:rsid w:val="00405B16"/>
    <w:rsid w:val="004174AF"/>
    <w:rsid w:val="004C44F7"/>
    <w:rsid w:val="005179D7"/>
    <w:rsid w:val="00546EE4"/>
    <w:rsid w:val="007B2B48"/>
    <w:rsid w:val="007F6FFF"/>
    <w:rsid w:val="008651E0"/>
    <w:rsid w:val="00892388"/>
    <w:rsid w:val="008F5BD5"/>
    <w:rsid w:val="009027D7"/>
    <w:rsid w:val="00907C29"/>
    <w:rsid w:val="009139E1"/>
    <w:rsid w:val="00AF5C1A"/>
    <w:rsid w:val="00B10F93"/>
    <w:rsid w:val="00B14CC4"/>
    <w:rsid w:val="00B256CD"/>
    <w:rsid w:val="00B70429"/>
    <w:rsid w:val="00BD1BC3"/>
    <w:rsid w:val="00BD675D"/>
    <w:rsid w:val="00C4733E"/>
    <w:rsid w:val="00CC5881"/>
    <w:rsid w:val="00CE6ED0"/>
    <w:rsid w:val="00D05972"/>
    <w:rsid w:val="00DA4EE6"/>
    <w:rsid w:val="00E10E72"/>
    <w:rsid w:val="00F400FF"/>
    <w:rsid w:val="00FE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BC115"/>
  <w15:docId w15:val="{F951AF76-1250-435F-A46F-517D04746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7C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E6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Қумар Дәурен</cp:lastModifiedBy>
  <cp:revision>21</cp:revision>
  <dcterms:created xsi:type="dcterms:W3CDTF">2018-01-28T16:21:00Z</dcterms:created>
  <dcterms:modified xsi:type="dcterms:W3CDTF">2024-09-12T17:19:00Z</dcterms:modified>
</cp:coreProperties>
</file>